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8F" w:rsidRPr="00920FA9" w:rsidRDefault="00920FA9" w:rsidP="00920FA9">
      <w:pPr>
        <w:jc w:val="center"/>
        <w:rPr>
          <w:b/>
          <w:sz w:val="36"/>
          <w:szCs w:val="36"/>
        </w:rPr>
      </w:pPr>
      <w:r w:rsidRPr="00920FA9">
        <w:rPr>
          <w:b/>
          <w:sz w:val="36"/>
          <w:szCs w:val="36"/>
        </w:rPr>
        <w:t>Seminars</w:t>
      </w:r>
    </w:p>
    <w:p w:rsidR="00920FA9" w:rsidRPr="00920FA9" w:rsidRDefault="00920FA9" w:rsidP="00920FA9">
      <w:pPr>
        <w:spacing w:after="0" w:line="240" w:lineRule="auto"/>
        <w:rPr>
          <w:b/>
          <w:sz w:val="36"/>
          <w:szCs w:val="36"/>
        </w:rPr>
      </w:pPr>
      <w:r w:rsidRPr="00920FA9">
        <w:rPr>
          <w:b/>
          <w:sz w:val="36"/>
          <w:szCs w:val="36"/>
        </w:rPr>
        <w:t>9:00 Backyard Fruit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Jim Hawk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Hillsborough County Extension 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Master Gardener Volunteer</w:t>
      </w:r>
    </w:p>
    <w:p w:rsidR="00920FA9" w:rsidRDefault="00920FA9">
      <w:pPr>
        <w:rPr>
          <w:sz w:val="36"/>
          <w:szCs w:val="36"/>
        </w:rPr>
      </w:pPr>
    </w:p>
    <w:p w:rsidR="00920FA9" w:rsidRPr="00920FA9" w:rsidRDefault="00920FA9" w:rsidP="00920FA9">
      <w:pPr>
        <w:spacing w:after="0" w:line="240" w:lineRule="auto"/>
        <w:rPr>
          <w:b/>
          <w:sz w:val="36"/>
          <w:szCs w:val="36"/>
        </w:rPr>
      </w:pPr>
      <w:r w:rsidRPr="00920FA9">
        <w:rPr>
          <w:b/>
          <w:sz w:val="36"/>
          <w:szCs w:val="36"/>
        </w:rPr>
        <w:t>10:00 Perennial Vegetables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Leonard </w:t>
      </w:r>
      <w:proofErr w:type="spellStart"/>
      <w:r>
        <w:rPr>
          <w:sz w:val="36"/>
          <w:szCs w:val="36"/>
        </w:rPr>
        <w:t>Daszkiewicz</w:t>
      </w:r>
      <w:proofErr w:type="spellEnd"/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Pasco County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Master Gardener Volunteer</w:t>
      </w:r>
    </w:p>
    <w:p w:rsidR="00920FA9" w:rsidRDefault="00920FA9">
      <w:pPr>
        <w:rPr>
          <w:sz w:val="36"/>
          <w:szCs w:val="36"/>
        </w:rPr>
      </w:pPr>
    </w:p>
    <w:p w:rsidR="00920FA9" w:rsidRPr="00920FA9" w:rsidRDefault="00920FA9" w:rsidP="00920FA9">
      <w:pPr>
        <w:spacing w:after="0" w:line="240" w:lineRule="auto"/>
        <w:rPr>
          <w:b/>
          <w:sz w:val="36"/>
          <w:szCs w:val="36"/>
        </w:rPr>
      </w:pPr>
      <w:r w:rsidRPr="00920FA9">
        <w:rPr>
          <w:b/>
          <w:sz w:val="36"/>
          <w:szCs w:val="36"/>
        </w:rPr>
        <w:t>11:00 Cooking with Herbs &amp; Spices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Shari Bresin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Pasco County Extension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Family &amp; Consumer Sciences Agent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</w:p>
    <w:p w:rsidR="00920FA9" w:rsidRPr="00920FA9" w:rsidRDefault="00920FA9" w:rsidP="00920FA9">
      <w:pPr>
        <w:spacing w:after="0" w:line="240" w:lineRule="auto"/>
        <w:rPr>
          <w:b/>
          <w:sz w:val="36"/>
          <w:szCs w:val="36"/>
        </w:rPr>
      </w:pPr>
      <w:r w:rsidRPr="00920FA9">
        <w:rPr>
          <w:b/>
          <w:sz w:val="36"/>
          <w:szCs w:val="36"/>
        </w:rPr>
        <w:t>12:00 Florida-Friendly Landscaping Principles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Lynn Barber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Hillsborough County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Florida Friendly Landscaping Agent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</w:p>
    <w:p w:rsidR="00920FA9" w:rsidRPr="00920FA9" w:rsidRDefault="00920FA9" w:rsidP="00920FA9">
      <w:pPr>
        <w:spacing w:after="0" w:line="240" w:lineRule="auto"/>
        <w:rPr>
          <w:b/>
          <w:sz w:val="36"/>
          <w:szCs w:val="36"/>
        </w:rPr>
      </w:pPr>
      <w:bookmarkStart w:id="0" w:name="_GoBack"/>
      <w:r w:rsidRPr="00920FA9">
        <w:rPr>
          <w:b/>
          <w:sz w:val="36"/>
          <w:szCs w:val="36"/>
        </w:rPr>
        <w:t>1:00 Attracting Pollinators to Your Garden</w:t>
      </w:r>
    </w:p>
    <w:bookmarkEnd w:id="0"/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Whitney Elmore, Ph.D.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Pasco County</w:t>
      </w:r>
    </w:p>
    <w:p w:rsidR="00920FA9" w:rsidRDefault="00920FA9" w:rsidP="00920F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Extension Director/Urban Horticulture Agent </w:t>
      </w:r>
    </w:p>
    <w:p w:rsidR="00920FA9" w:rsidRPr="00920FA9" w:rsidRDefault="00920FA9">
      <w:pPr>
        <w:rPr>
          <w:sz w:val="36"/>
          <w:szCs w:val="36"/>
        </w:rPr>
      </w:pPr>
    </w:p>
    <w:sectPr w:rsidR="00920FA9" w:rsidRPr="009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A9"/>
    <w:rsid w:val="0066008F"/>
    <w:rsid w:val="009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Pasco County BOCC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C. Elmore</dc:creator>
  <cp:lastModifiedBy>Whitney C. Elmore</cp:lastModifiedBy>
  <cp:revision>1</cp:revision>
  <dcterms:created xsi:type="dcterms:W3CDTF">2019-10-03T20:06:00Z</dcterms:created>
  <dcterms:modified xsi:type="dcterms:W3CDTF">2019-10-03T20:10:00Z</dcterms:modified>
</cp:coreProperties>
</file>